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850963" w:rsidRPr="00641788" w:rsidTr="00851149">
        <w:trPr>
          <w:cantSplit/>
          <w:trHeight w:val="180"/>
          <w:jc w:val="center"/>
        </w:trPr>
        <w:tc>
          <w:tcPr>
            <w:tcW w:w="9598" w:type="dxa"/>
          </w:tcPr>
          <w:p w:rsidR="00850963" w:rsidRPr="00641788" w:rsidRDefault="00850963" w:rsidP="0085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11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850963" w:rsidRPr="00641788" w:rsidTr="00851149">
              <w:trPr>
                <w:cantSplit/>
                <w:trHeight w:val="1660"/>
              </w:trPr>
              <w:tc>
                <w:tcPr>
                  <w:tcW w:w="5000" w:type="pct"/>
                  <w:tcBorders>
                    <w:bottom w:val="double" w:sz="4" w:space="0" w:color="auto"/>
                  </w:tcBorders>
                </w:tcPr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cap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FBA6C9" wp14:editId="163A2538">
                        <wp:extent cx="895350" cy="1009650"/>
                        <wp:effectExtent l="0" t="0" r="0" b="0"/>
                        <wp:docPr id="5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</w:pPr>
                  <w:r w:rsidRPr="00641788"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  <w:t>МИНОБРНАУКИ РОССИИ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Федеральное государственное бюджетное образовательное учреждение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высшего образования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«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pacing w:val="-14"/>
                      <w:sz w:val="24"/>
                      <w:szCs w:val="24"/>
                    </w:rPr>
                    <w:t>МИРЭА – Российский технологический университет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»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РТУ МИРЭА</w:t>
                  </w:r>
                </w:p>
              </w:tc>
            </w:tr>
          </w:tbl>
          <w:p w:rsidR="00850963" w:rsidRPr="00641788" w:rsidRDefault="00850963" w:rsidP="00851149">
            <w:pPr>
              <w:tabs>
                <w:tab w:val="left" w:pos="6237"/>
              </w:tabs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0963" w:rsidRPr="00641788" w:rsidRDefault="00850963" w:rsidP="00850963">
      <w:pPr>
        <w:shd w:val="clear" w:color="auto" w:fill="FFFFFF"/>
        <w:autoSpaceDE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Институт Информационных Технологий</w:t>
      </w: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Кафедра корпоративных информационных систем (КИС)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50963" w:rsidRPr="00DF6F67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 Лабораторной</w:t>
      </w:r>
      <w:r w:rsidRPr="00641788">
        <w:rPr>
          <w:rFonts w:ascii="Times New Roman" w:hAnsi="Times New Roman" w:cs="Times New Roman"/>
          <w:sz w:val="28"/>
          <w:szCs w:val="28"/>
        </w:rPr>
        <w:t xml:space="preserve"> р</w:t>
      </w:r>
      <w:r w:rsidR="00D03338">
        <w:rPr>
          <w:rFonts w:ascii="Times New Roman" w:hAnsi="Times New Roman" w:cs="Times New Roman"/>
          <w:sz w:val="28"/>
          <w:szCs w:val="28"/>
        </w:rPr>
        <w:t>аботе №</w:t>
      </w:r>
      <w:r w:rsidR="00DF6F6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«</w:t>
      </w:r>
      <w:r w:rsidR="00DF6F67" w:rsidRPr="00DF6F67">
        <w:rPr>
          <w:rFonts w:ascii="Times New Roman" w:hAnsi="Times New Roman" w:cs="Times New Roman"/>
          <w:sz w:val="28"/>
          <w:szCs w:val="28"/>
        </w:rPr>
        <w:t>Создание интерфейса взаимодействия сервисов (коннектора)</w:t>
      </w:r>
      <w:r w:rsidRPr="00641788">
        <w:rPr>
          <w:rFonts w:ascii="Times New Roman" w:hAnsi="Times New Roman" w:cs="Times New Roman"/>
          <w:sz w:val="28"/>
          <w:szCs w:val="28"/>
        </w:rPr>
        <w:t>»</w:t>
      </w: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Выполнил студент группы</w:t>
      </w:r>
      <w:r w:rsidRPr="00641788">
        <w:rPr>
          <w:rFonts w:ascii="Times New Roman" w:hAnsi="Times New Roman" w:cs="Times New Roman"/>
          <w:sz w:val="28"/>
          <w:szCs w:val="28"/>
        </w:rPr>
        <w:tab/>
        <w:t>ИКБО-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41788">
        <w:rPr>
          <w:rFonts w:ascii="Times New Roman" w:hAnsi="Times New Roman" w:cs="Times New Roman"/>
          <w:sz w:val="28"/>
          <w:szCs w:val="28"/>
        </w:rPr>
        <w:t>-18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Валяев Д.А</w:t>
      </w:r>
      <w:r w:rsidRPr="00641788">
        <w:rPr>
          <w:rFonts w:ascii="Times New Roman" w:hAnsi="Times New Roman" w:cs="Times New Roman"/>
          <w:sz w:val="28"/>
          <w:szCs w:val="28"/>
        </w:rPr>
        <w:t>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ассистент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Масленников В.В.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0A1" w:rsidRDefault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Зачтено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DF6F67" w:rsidRDefault="00DF6F67">
      <w:pPr>
        <w:rPr>
          <w:rFonts w:ascii="Times New Roman" w:hAnsi="Times New Roman" w:cs="Times New Roman"/>
          <w:sz w:val="28"/>
          <w:szCs w:val="28"/>
        </w:rPr>
      </w:pPr>
    </w:p>
    <w:p w:rsidR="0085110F" w:rsidRPr="0085110F" w:rsidRDefault="00850963" w:rsidP="00DF6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85110F" w:rsidRPr="0085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67" w:rsidRPr="00DF6F67" w:rsidRDefault="00DF6F67" w:rsidP="00DF6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67">
        <w:rPr>
          <w:rFonts w:ascii="Times New Roman" w:hAnsi="Times New Roman" w:cs="Times New Roman"/>
          <w:sz w:val="28"/>
          <w:szCs w:val="28"/>
        </w:rPr>
        <w:t>Реализовать программный интерфейс, осуществляющий передачу сообщений из сервиса VK в сервис Telegram и обратно.</w:t>
      </w:r>
    </w:p>
    <w:p w:rsidR="00DF6F67" w:rsidRPr="00DF6F67" w:rsidRDefault="00DF6F67" w:rsidP="00DF6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67">
        <w:rPr>
          <w:rFonts w:ascii="Times New Roman" w:hAnsi="Times New Roman" w:cs="Times New Roman"/>
          <w:sz w:val="28"/>
          <w:szCs w:val="28"/>
        </w:rPr>
        <w:t>Дополнительные задания (на автомат два задания на выбор):</w:t>
      </w:r>
    </w:p>
    <w:p w:rsidR="00DF6F67" w:rsidRPr="00DF6F67" w:rsidRDefault="00DF6F67" w:rsidP="00DF6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67">
        <w:rPr>
          <w:rFonts w:ascii="Times New Roman" w:hAnsi="Times New Roman" w:cs="Times New Roman"/>
          <w:sz w:val="28"/>
          <w:szCs w:val="28"/>
        </w:rPr>
        <w:t>1)</w:t>
      </w:r>
      <w:r w:rsidRPr="00DF6F67">
        <w:rPr>
          <w:rFonts w:ascii="Times New Roman" w:hAnsi="Times New Roman" w:cs="Times New Roman"/>
          <w:sz w:val="28"/>
          <w:szCs w:val="28"/>
        </w:rPr>
        <w:tab/>
        <w:t>Реализовать хранение истории сообщений и возможность их просмотра (независимо от работы механизма истории интегрируемых сервисов)</w:t>
      </w:r>
    </w:p>
    <w:p w:rsidR="00DF6F67" w:rsidRPr="00DF6F67" w:rsidRDefault="00DF6F67" w:rsidP="00DF6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67">
        <w:rPr>
          <w:rFonts w:ascii="Times New Roman" w:hAnsi="Times New Roman" w:cs="Times New Roman"/>
          <w:sz w:val="28"/>
          <w:szCs w:val="28"/>
        </w:rPr>
        <w:t>2)</w:t>
      </w:r>
      <w:r w:rsidRPr="00DF6F67">
        <w:rPr>
          <w:rFonts w:ascii="Times New Roman" w:hAnsi="Times New Roman" w:cs="Times New Roman"/>
          <w:sz w:val="28"/>
          <w:szCs w:val="28"/>
        </w:rPr>
        <w:tab/>
        <w:t>Реализовать возможность оповещения о событиях, внесенных в календарь, в любом из сервисов.</w:t>
      </w:r>
    </w:p>
    <w:p w:rsidR="006C2516" w:rsidRDefault="00DF6F67" w:rsidP="00DF6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67">
        <w:rPr>
          <w:rFonts w:ascii="Times New Roman" w:hAnsi="Times New Roman" w:cs="Times New Roman"/>
          <w:sz w:val="28"/>
          <w:szCs w:val="28"/>
        </w:rPr>
        <w:t>3)</w:t>
      </w:r>
      <w:r w:rsidRPr="00DF6F67">
        <w:rPr>
          <w:rFonts w:ascii="Times New Roman" w:hAnsi="Times New Roman" w:cs="Times New Roman"/>
          <w:sz w:val="28"/>
          <w:szCs w:val="28"/>
        </w:rPr>
        <w:tab/>
        <w:t>Реализовать возможность экспорта истории сообщений в любом промежуточном формате на выбор (JSON, XML, CSV и т.д.)</w:t>
      </w:r>
    </w:p>
    <w:p w:rsidR="00C24770" w:rsidRPr="00C24770" w:rsidRDefault="00C24770" w:rsidP="00DF6F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477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850963" w:rsidRDefault="00C24770" w:rsidP="008511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 функционала</w:t>
      </w:r>
    </w:p>
    <w:p w:rsidR="00EB0DE0" w:rsidRPr="00506F1C" w:rsidRDefault="00DF6F67" w:rsidP="00506F1C">
      <w:pPr>
        <w:pStyle w:val="a3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взаимодействия сервисов</w:t>
      </w:r>
    </w:p>
    <w:p w:rsidR="00DE0DEB" w:rsidRPr="00DE0DEB" w:rsidRDefault="00C24770" w:rsidP="0085110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дополнительного функционала</w:t>
      </w:r>
    </w:p>
    <w:p w:rsidR="0085110F" w:rsidRPr="00DE0DEB" w:rsidRDefault="00DF6F67" w:rsidP="0085110F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истории сообщений</w:t>
      </w:r>
    </w:p>
    <w:p w:rsidR="00FB6805" w:rsidRPr="00FB6805" w:rsidRDefault="0085110F" w:rsidP="00FB6805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Экспорт в формат </w:t>
      </w:r>
      <w:proofErr w:type="spellStart"/>
      <w:r w:rsidR="00DF6F67"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spellEnd"/>
    </w:p>
    <w:p w:rsidR="00FB6805" w:rsidRDefault="00FB6805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F67" w:rsidRDefault="00DF6F67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1C" w:rsidRPr="00FB6805" w:rsidRDefault="00506F1C" w:rsidP="00FB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EA3" w:rsidRPr="00DF6F67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63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работы</w:t>
      </w:r>
    </w:p>
    <w:p w:rsidR="00C24770" w:rsidRPr="00DE0DEB" w:rsidRDefault="00C24770" w:rsidP="006121E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Основной функционал</w:t>
      </w:r>
    </w:p>
    <w:p w:rsidR="000458AA" w:rsidRDefault="009644E0" w:rsidP="00DF6F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DF6F67" w:rsidRPr="00DF6F67">
        <w:rPr>
          <w:rFonts w:ascii="Times New Roman" w:hAnsi="Times New Roman" w:cs="Times New Roman"/>
          <w:sz w:val="28"/>
          <w:szCs w:val="28"/>
        </w:rPr>
        <w:t xml:space="preserve">Для выполнения лабораторной работы были созданы </w:t>
      </w:r>
      <w:proofErr w:type="spellStart"/>
      <w:r w:rsidR="00DF6F67" w:rsidRPr="00DF6F6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DF6F67" w:rsidRPr="00DF6F67">
        <w:rPr>
          <w:rFonts w:ascii="Times New Roman" w:hAnsi="Times New Roman" w:cs="Times New Roman"/>
          <w:sz w:val="28"/>
          <w:szCs w:val="28"/>
        </w:rPr>
        <w:t xml:space="preserve"> бот и бот для </w:t>
      </w:r>
      <w:proofErr w:type="spellStart"/>
      <w:r w:rsidR="00DF6F67" w:rsidRPr="00DF6F6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F6F67" w:rsidRPr="00DF6F67">
        <w:rPr>
          <w:rFonts w:ascii="Times New Roman" w:hAnsi="Times New Roman" w:cs="Times New Roman"/>
          <w:sz w:val="28"/>
          <w:szCs w:val="28"/>
        </w:rPr>
        <w:t>. Боты имеют общую базу данных для соединения пользователей в которой хра</w:t>
      </w:r>
      <w:r w:rsidR="00103ED4">
        <w:rPr>
          <w:rFonts w:ascii="Times New Roman" w:hAnsi="Times New Roman" w:cs="Times New Roman"/>
          <w:sz w:val="28"/>
          <w:szCs w:val="28"/>
        </w:rPr>
        <w:t>нятся пользователи</w:t>
      </w:r>
      <w:r w:rsidR="00DF6F67" w:rsidRPr="00DF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F67" w:rsidRPr="00DF6F6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F6F67" w:rsidRPr="00DF6F67">
        <w:rPr>
          <w:rFonts w:ascii="Times New Roman" w:hAnsi="Times New Roman" w:cs="Times New Roman"/>
          <w:sz w:val="28"/>
          <w:szCs w:val="28"/>
        </w:rPr>
        <w:t xml:space="preserve"> и пользователь </w:t>
      </w:r>
      <w:proofErr w:type="spellStart"/>
      <w:r w:rsidR="00DF6F67" w:rsidRPr="00DF6F6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DF6F67">
        <w:rPr>
          <w:rFonts w:ascii="Times New Roman" w:hAnsi="Times New Roman" w:cs="Times New Roman"/>
          <w:sz w:val="28"/>
          <w:szCs w:val="28"/>
        </w:rPr>
        <w:t>. Для подключения необходимо войти в чат, это можно сделать командой «</w:t>
      </w:r>
      <w:r w:rsidR="00DF6F67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="00DF6F67">
        <w:rPr>
          <w:rFonts w:ascii="Times New Roman" w:hAnsi="Times New Roman" w:cs="Times New Roman"/>
          <w:sz w:val="28"/>
          <w:szCs w:val="28"/>
        </w:rPr>
        <w:t>»</w:t>
      </w:r>
    </w:p>
    <w:p w:rsidR="00DF6F67" w:rsidRDefault="00103ED4" w:rsidP="00DF6F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E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3C6D92" wp14:editId="41AEB7E6">
            <wp:extent cx="5940425" cy="2746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67" w:rsidRDefault="00DF6F67" w:rsidP="00DF6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1.1 – подключение собеседника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DF6F67" w:rsidRPr="00DF6F67" w:rsidRDefault="00103ED4" w:rsidP="00DF6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3ED4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370F2687" wp14:editId="710C5C0A">
            <wp:extent cx="5940425" cy="23577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67" w:rsidRPr="00DF6F67" w:rsidRDefault="00DF6F67" w:rsidP="00DF6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1.2 – подключение собеседника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</w:p>
    <w:p w:rsidR="000458AA" w:rsidRDefault="00103ED4" w:rsidP="00103E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обмена сообщениями, необходимо состоять в чате и написать сообщение, после чего оно будет обработано и переслано.</w:t>
      </w:r>
    </w:p>
    <w:p w:rsidR="00103ED4" w:rsidRDefault="00103ED4" w:rsidP="00103E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E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35B0ED" wp14:editId="31DD5C13">
            <wp:extent cx="5940425" cy="24993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ED4" w:rsidRDefault="00103ED4" w:rsidP="00103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1.3 – обработка сообщения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103ED4" w:rsidRDefault="00103ED4" w:rsidP="00103E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E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607925" wp14:editId="1CD43147">
            <wp:extent cx="5940425" cy="21634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ED4" w:rsidRDefault="00103ED4" w:rsidP="00103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1.4 – обработка сообщения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</w:p>
    <w:p w:rsidR="007343F4" w:rsidRDefault="007343F4" w:rsidP="00103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43F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36BE055" wp14:editId="7BA60652">
            <wp:extent cx="1838798" cy="32099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8267" cy="326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F4" w:rsidRDefault="007343F4" w:rsidP="00103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1.5 – отправка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получение сообщений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</w:p>
    <w:p w:rsidR="007343F4" w:rsidRDefault="007343F4" w:rsidP="00103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43F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A6122A5" wp14:editId="21F8C9E9">
            <wp:extent cx="1857375" cy="320273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3454" cy="323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F4" w:rsidRPr="00DF6F67" w:rsidRDefault="007343F4" w:rsidP="00103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1.6</w:t>
      </w:r>
      <w:r>
        <w:rPr>
          <w:rFonts w:ascii="Times New Roman" w:hAnsi="Times New Roman" w:cs="Times New Roman"/>
          <w:sz w:val="28"/>
          <w:szCs w:val="28"/>
        </w:rPr>
        <w:t xml:space="preserve"> – отправка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получение сообщений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</w:p>
    <w:p w:rsidR="00C24770" w:rsidRPr="00DE0DEB" w:rsidRDefault="00C24770" w:rsidP="007343F4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Дополнительный функционал</w:t>
      </w:r>
    </w:p>
    <w:p w:rsidR="00CA72C9" w:rsidRDefault="00CA72C9" w:rsidP="00734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0458AA">
        <w:rPr>
          <w:rFonts w:ascii="Times New Roman" w:hAnsi="Times New Roman" w:cs="Times New Roman"/>
          <w:sz w:val="28"/>
          <w:szCs w:val="28"/>
        </w:rPr>
        <w:t>основного функционала</w:t>
      </w:r>
      <w:r>
        <w:rPr>
          <w:rFonts w:ascii="Times New Roman" w:hAnsi="Times New Roman" w:cs="Times New Roman"/>
          <w:sz w:val="28"/>
          <w:szCs w:val="28"/>
        </w:rPr>
        <w:t xml:space="preserve"> были реализованы дополнительные функции, такие как:</w:t>
      </w:r>
    </w:p>
    <w:p w:rsidR="00EB7724" w:rsidRPr="007343F4" w:rsidRDefault="007343F4" w:rsidP="007343F4">
      <w:pPr>
        <w:pStyle w:val="a3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истории сообщений</w:t>
      </w:r>
      <w:r w:rsidR="000458AA">
        <w:rPr>
          <w:rFonts w:ascii="Times New Roman" w:hAnsi="Times New Roman" w:cs="Times New Roman"/>
          <w:sz w:val="28"/>
          <w:szCs w:val="28"/>
        </w:rPr>
        <w:t>.</w:t>
      </w:r>
      <w:r w:rsidRPr="007343F4">
        <w:rPr>
          <w:rFonts w:ascii="Times New Roman" w:hAnsi="Times New Roman" w:cs="Times New Roman"/>
          <w:sz w:val="28"/>
          <w:szCs w:val="28"/>
        </w:rPr>
        <w:t xml:space="preserve"> При получении нового сообщения вызывается функция для записи сообщения в базу данных.</w:t>
      </w:r>
    </w:p>
    <w:p w:rsidR="007343F4" w:rsidRDefault="007343F4" w:rsidP="00734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F171E2" wp14:editId="1C4B843C">
            <wp:extent cx="5940425" cy="142430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F4" w:rsidRDefault="007343F4" w:rsidP="007343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2.1 – запись сообщений в базу данных</w:t>
      </w:r>
    </w:p>
    <w:p w:rsidR="007343F4" w:rsidRDefault="007343F4" w:rsidP="007343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 Экспорт истории сообщений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7343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экспорта сообщений необходимо ввести команду «</w:t>
      </w:r>
      <w:r>
        <w:rPr>
          <w:rFonts w:ascii="Times New Roman" w:hAnsi="Times New Roman" w:cs="Times New Roman"/>
          <w:sz w:val="28"/>
          <w:szCs w:val="28"/>
          <w:lang w:val="en-US"/>
        </w:rPr>
        <w:t>messages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4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любой сервис и в ответ придет файл формата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spellEnd"/>
      <w:r w:rsidRPr="00734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историей сообщений.</w:t>
      </w:r>
    </w:p>
    <w:p w:rsidR="007343F4" w:rsidRDefault="00C36DB8" w:rsidP="007343F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DB8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288BC8E2" wp14:editId="1F1043B2">
            <wp:extent cx="5940425" cy="189293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DB8" w:rsidRDefault="00C36DB8" w:rsidP="00C3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2.2 – экспорт сообщений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</w:p>
    <w:p w:rsidR="00C36DB8" w:rsidRPr="00C36DB8" w:rsidRDefault="00C36DB8" w:rsidP="00C3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36DB8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75FA6818" wp14:editId="3D20A2AF">
            <wp:extent cx="5940425" cy="1522730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DB8" w:rsidRDefault="00C36DB8" w:rsidP="00C3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2.3 – экспорт сообщений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C36DB8" w:rsidRDefault="00C36DB8" w:rsidP="00C3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809AF80" wp14:editId="1DE1A46B">
            <wp:extent cx="4086795" cy="8392696"/>
            <wp:effectExtent l="0" t="0" r="9525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839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DB8" w:rsidRDefault="00C36DB8" w:rsidP="00C3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2.4 – результат экспорта сообщений</w:t>
      </w:r>
    </w:p>
    <w:p w:rsidR="00C36DB8" w:rsidRPr="00C36DB8" w:rsidRDefault="00C36DB8" w:rsidP="00C3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87" w:rsidRDefault="00013B87" w:rsidP="00612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3B87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013B87" w:rsidRPr="00DB1E7C" w:rsidRDefault="00013B87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87">
        <w:rPr>
          <w:rFonts w:ascii="Times New Roman" w:hAnsi="Times New Roman" w:cs="Times New Roman"/>
          <w:sz w:val="28"/>
          <w:szCs w:val="28"/>
        </w:rPr>
        <w:tab/>
      </w:r>
      <w:r w:rsidR="00D7605E">
        <w:rPr>
          <w:rFonts w:ascii="Times New Roman" w:hAnsi="Times New Roman" w:cs="Times New Roman"/>
          <w:sz w:val="28"/>
          <w:szCs w:val="28"/>
        </w:rPr>
        <w:t>В процессе выполнения данной лабораторной работы</w:t>
      </w:r>
      <w:r w:rsidRPr="00013B87">
        <w:rPr>
          <w:rFonts w:ascii="Times New Roman" w:hAnsi="Times New Roman" w:cs="Times New Roman"/>
          <w:sz w:val="28"/>
          <w:szCs w:val="28"/>
        </w:rPr>
        <w:t xml:space="preserve"> были приобретены навыки работы с</w:t>
      </w:r>
      <w:r w:rsidR="001254F1">
        <w:rPr>
          <w:rFonts w:ascii="Times New Roman" w:hAnsi="Times New Roman" w:cs="Times New Roman"/>
          <w:sz w:val="28"/>
          <w:szCs w:val="28"/>
        </w:rPr>
        <w:t xml:space="preserve"> </w:t>
      </w:r>
      <w:r w:rsidR="00D7605E">
        <w:rPr>
          <w:rFonts w:ascii="Times New Roman" w:hAnsi="Times New Roman" w:cs="Times New Roman"/>
          <w:sz w:val="28"/>
          <w:szCs w:val="28"/>
        </w:rPr>
        <w:t xml:space="preserve">экспортом данных в разных форматах, </w:t>
      </w:r>
      <w:r w:rsidR="007343F4">
        <w:rPr>
          <w:rFonts w:ascii="Times New Roman" w:hAnsi="Times New Roman" w:cs="Times New Roman"/>
          <w:sz w:val="28"/>
          <w:szCs w:val="28"/>
        </w:rPr>
        <w:t>пересылки сообщений из одного сервиса в другой</w:t>
      </w:r>
      <w:r w:rsidR="00DB1E7C">
        <w:rPr>
          <w:rFonts w:ascii="Times New Roman" w:hAnsi="Times New Roman" w:cs="Times New Roman"/>
          <w:sz w:val="28"/>
          <w:szCs w:val="28"/>
        </w:rPr>
        <w:t>.</w:t>
      </w:r>
    </w:p>
    <w:sectPr w:rsidR="00013B87" w:rsidRPr="00DB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B8A"/>
    <w:multiLevelType w:val="multilevel"/>
    <w:tmpl w:val="5F64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166B30B1"/>
    <w:multiLevelType w:val="hybridMultilevel"/>
    <w:tmpl w:val="6EE852FC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F39"/>
    <w:multiLevelType w:val="hybridMultilevel"/>
    <w:tmpl w:val="1A78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1D87"/>
    <w:multiLevelType w:val="multilevel"/>
    <w:tmpl w:val="083433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6AB08CC"/>
    <w:multiLevelType w:val="multilevel"/>
    <w:tmpl w:val="5F64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7B30747"/>
    <w:multiLevelType w:val="hybridMultilevel"/>
    <w:tmpl w:val="B9F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C59E2"/>
    <w:multiLevelType w:val="hybridMultilevel"/>
    <w:tmpl w:val="A8B001D2"/>
    <w:lvl w:ilvl="0" w:tplc="71565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BE2216"/>
    <w:multiLevelType w:val="hybridMultilevel"/>
    <w:tmpl w:val="5364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224AC"/>
    <w:multiLevelType w:val="hybridMultilevel"/>
    <w:tmpl w:val="266E9CC8"/>
    <w:lvl w:ilvl="0" w:tplc="A3CA0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D752E7"/>
    <w:multiLevelType w:val="multilevel"/>
    <w:tmpl w:val="6FD49F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7A136D72"/>
    <w:multiLevelType w:val="hybridMultilevel"/>
    <w:tmpl w:val="B67E8FE6"/>
    <w:lvl w:ilvl="0" w:tplc="03CC04B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D7"/>
    <w:rsid w:val="00013B87"/>
    <w:rsid w:val="000458AA"/>
    <w:rsid w:val="000B56FD"/>
    <w:rsid w:val="00103ED4"/>
    <w:rsid w:val="001254F1"/>
    <w:rsid w:val="001448FC"/>
    <w:rsid w:val="001E22E9"/>
    <w:rsid w:val="002645D7"/>
    <w:rsid w:val="00334250"/>
    <w:rsid w:val="003D092A"/>
    <w:rsid w:val="00406506"/>
    <w:rsid w:val="004225A7"/>
    <w:rsid w:val="00506F1C"/>
    <w:rsid w:val="005B6C24"/>
    <w:rsid w:val="005C0265"/>
    <w:rsid w:val="006121EA"/>
    <w:rsid w:val="0066696E"/>
    <w:rsid w:val="006C2516"/>
    <w:rsid w:val="007343F4"/>
    <w:rsid w:val="00795DEF"/>
    <w:rsid w:val="00804F4A"/>
    <w:rsid w:val="00850963"/>
    <w:rsid w:val="0085110F"/>
    <w:rsid w:val="00890A09"/>
    <w:rsid w:val="0090238F"/>
    <w:rsid w:val="00912505"/>
    <w:rsid w:val="009644E0"/>
    <w:rsid w:val="009709BD"/>
    <w:rsid w:val="009811B8"/>
    <w:rsid w:val="00A6744D"/>
    <w:rsid w:val="00AB4E90"/>
    <w:rsid w:val="00C24770"/>
    <w:rsid w:val="00C36DB8"/>
    <w:rsid w:val="00C40657"/>
    <w:rsid w:val="00CA72C9"/>
    <w:rsid w:val="00CC3EA3"/>
    <w:rsid w:val="00CF6A60"/>
    <w:rsid w:val="00D03338"/>
    <w:rsid w:val="00D07E75"/>
    <w:rsid w:val="00D14A24"/>
    <w:rsid w:val="00D7063C"/>
    <w:rsid w:val="00D7605E"/>
    <w:rsid w:val="00DB1E7C"/>
    <w:rsid w:val="00DE0DEB"/>
    <w:rsid w:val="00DF6F67"/>
    <w:rsid w:val="00E00DB1"/>
    <w:rsid w:val="00E234D3"/>
    <w:rsid w:val="00E5271E"/>
    <w:rsid w:val="00EB0DE0"/>
    <w:rsid w:val="00EB7724"/>
    <w:rsid w:val="00EF0140"/>
    <w:rsid w:val="00F21543"/>
    <w:rsid w:val="00F7154C"/>
    <w:rsid w:val="00F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DBE3"/>
  <w15:chartTrackingRefBased/>
  <w15:docId w15:val="{BFD3D170-79A9-427E-8F16-426DCB53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18</cp:revision>
  <dcterms:created xsi:type="dcterms:W3CDTF">2021-11-15T04:24:00Z</dcterms:created>
  <dcterms:modified xsi:type="dcterms:W3CDTF">2021-12-06T10:02:00Z</dcterms:modified>
</cp:coreProperties>
</file>