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Смартфоны, используемые как биосенсоры, и носимые медицинские устройства позволяют пациентам измерять почти любой параметр здоровья прямо на дому. И это означает, что информация и данные здоровья в конце концов будут доступны не только "колдунам в медицинской башне", но и дома простым смертным. Именно таким образом люди могут получить возможность лучше следить за своим здоровьем и, более того, лучше управлять своим организмом. И жизненный стиль будет подстраиваться под требования подобных устройств, которые хотят сделать нас более здоровыми. Уже существуют приложения, которые учат нас правильно есть, мы уже скоро сможем измерять количество калорий в пище, которую мы едим. Мы также уже можем измерять насыщенность крови кислородом, изменения нашего пульса, ЭКГ, ЭЭГ и многое другое.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