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- 139</w:t>
        <w:br/>
        <w:t>Основная тематика - ИТ, компьютерная техника, ПО (Использование компьютеров в образовании)</w:t>
        <w:br/>
        <w:t>Смежные тематики - Образование</w:t>
        <w:br/>
        <w:t>Источник - https://pandia.ru/text/77/275/20237.php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