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- 189</w:t>
        <w:br/>
        <w:t>Основная тематика - ИТ, компьютерная техника, ПО (Компьютер в системе транспортных услуг)</w:t>
        <w:br/>
        <w:t>Смежные тематики - Транспорт, Туризм</w:t>
        <w:br/>
        <w:t>Источник - https://infourok.ru/statya-na-temu-primenenie-kompyutera-v-turisticheskoj-deyatelnosti-4379931.html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