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- 178</w:t>
        <w:br/>
        <w:t>Основная тематика - ИТ, компьютерная техника, ПО (Как цифровое обучение изменит школы и образование в целом)</w:t>
        <w:br/>
        <w:t>Смежные тематики - Образование</w:t>
        <w:br/>
        <w:t>Источник - https://timeweb.com/ru/community/articles/kak-cifrovoe-obuchenie-izmenit-shkoly-i-obrazovanie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