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- 197</w:t>
        <w:br/>
        <w:t>Основная тематика - ИТ, компьютерная техника, ПО (Программы для рекламных агентств и СМИ)</w:t>
        <w:br/>
        <w:t>Смежные тематики - Маркетинг, реклама</w:t>
        <w:br/>
        <w:t>Источник - https://www.livebusiness.ru/tools/reklama/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