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- 184</w:t>
        <w:br/>
        <w:t>Основная тематика - ИТ, компьютерная техника, ПО (ВЫБИРАЕМ CRM-СИСТЕМУ. ИССЛЕДОВАНИЕ ТУРМАРКЕТИНГ)</w:t>
        <w:br/>
        <w:t>Смежные тематики - Туризм</w:t>
        <w:br/>
        <w:t>Источник - https://turmarketing.ru/blog/blog-analytics/crm-dlya-turagentstva/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