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- 131</w:t>
        <w:br/>
        <w:t>Основная тематика - ИТ, компьютерная техника, ПО (Информационно-коммуникационные технологии в образовании)</w:t>
        <w:br/>
        <w:t>Смежные тематики - Образование</w:t>
        <w:br/>
        <w:t>Источник - https://pedsovet.org/article/plyusy-i-minusy-primeneniya-informatsionno-kommunikatsionnyh-tehnologiy-v-obrazovanii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