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- 172</w:t>
        <w:br/>
        <w:t>Основная тематика - ИТ, компьютерная техника, ПО (Информационно-коммуникативные технологии и религия: от коммуникации к виртуализации)</w:t>
        <w:br/>
        <w:t>Смежные тематики - Религия</w:t>
        <w:br/>
        <w:t>Источник - https://cyberleninka.ru/article/n/informatsionno-kommunikativnye-tehnologii-i-religiya-ot-kommunikatsii-k-virtualizatsii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