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- 168</w:t>
        <w:br/>
        <w:t>Основная тематика - ИКТ в современном образовании (Информационные технологии в маркетинге)</w:t>
        <w:br/>
        <w:t>Смежные тематики - Маркетинг, реклама</w:t>
        <w:br/>
        <w:t>Источник - https://spravochnick.ru/marketing/tehnologii_marketinga/informacionnye_tehnologii_v_marketinge/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