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В настоящее время в разных странах широко используются системы накопления информации о пациенте с использованием смарт-карт. Это позволяет программа «Dent Card», которая прекрасно зарекомендовала себя в странах Европы и в России.</w:t>
        <w:br/>
        <w:br/>
        <w:t xml:space="preserve"> Эта карта позволяет быстро, точно, и однозначно определить кем, когда и в каких пределах застрахован пациент. Всю информацию о нем можно разделить на визуальную и информацию, записанную в память числа.</w:t>
        <w:br/>
        <w:br/>
        <w:t>Существует несколько причин использования компьютерной системы "Dent Card":</w:t>
        <w:br/>
        <w:br/>
        <w:t>система кодирования исключает любой несанкционированный доступ в базу данных, что в перспективе является одним из важных факторов защиты конфиденциальности информации о пациенте в работе российских страховых компаний;</w:t>
        <w:br/>
        <w:br/>
        <w:t>"Dent Card" имеют высокую степень надежности возможность ошибок при вводе и перезаписи значительно снижаются;</w:t>
        <w:br/>
        <w:br/>
        <w:t>в случае обращения пациента к скорой помощи обеспечивается быстрота доступа и четкость медицинских данных, что повышает качество медицинского обслуживания. Пациент может обратиться с "Dent Card" с записанными на ней данными о проведенном лечении повторно в любую клинику этой стоматологической фирмы;</w:t>
        <w:br/>
        <w:br/>
        <w:t>в связи с нарастающей миграцией пациентов, например, при смене места жительства, при различных поездках, увеличивается объем бумажной документации. В большинстве таких случаев документы, несущие информацию о состоянии пациента, как правило, недоступны. В результате увеличиваются затраты на лечение и уменьшается его эффективность. Если в клинике уже есть система "Dent Card", то достаточно ввести карту в считывающее устройство и вся информация о пациенте окажется на экране дисплея. Это позволяет избежать потерь времени на «поиск бумажного следа»;</w:t>
        <w:br/>
        <w:br/>
        <w:t>"Dent Card" позволяет быстро установить лечащего врача конкретного пациента.</w:t>
        <w:br/>
        <w:br/>
        <w:t>-При каждом посещении лечащий врач сразу же получает детальную информацию по:</w:t>
        <w:br/>
        <w:br/>
        <w:t>-истории болезни (диагноз, результат обследований, проводившиеся лечения);</w:t>
        <w:br/>
        <w:br/>
        <w:t>-факторам риска;</w:t>
        <w:br/>
        <w:br/>
        <w:t>-аллергиям;</w:t>
        <w:br/>
        <w:br/>
        <w:t>-хирургическому лечению;</w:t>
        <w:br/>
        <w:br/>
        <w:t>-трансплантатам;</w:t>
        <w:br/>
        <w:br/>
        <w:t>-назначавшимся лекарственным средствам;</w:t>
        <w:br/>
        <w:br/>
        <w:t>-посещениям врачей;</w:t>
        <w:br/>
        <w:br/>
        <w:t>Планируется внедрение чет-карт с памятью более 2 кБ вместо 256 Б.</w:t>
        <w:br/>
        <w:br/>
        <w:t>Система "Dent Card" предоставлена совместным российско-германским предприятием для внедрения и апробации в стоматологии. В систему "Dent Card" входят: персональные чип-карты для врачей и пациентов (карты с микросхемами памяти 256 кБ), устройство чтения/записи, оборудование персонализации – дисплей, процессор, клавиатура, принтер.</w:t>
        <w:br/>
        <w:br/>
        <w:t>Возможности системы "Dent Card": работа регистратуры по заполнению карты пациента, информация об общем статусе пациента, регистрация операций и учета расхода при их проведении материалов и медикаментов, оформление нарядов для зуботехнической лаборатории.</w:t>
        <w:br/>
        <w:br/>
        <w:t>Структура системы "Dent Card" следующая: программа состоит из 7 разделов. Для удобства использования на «рабочем столе» они представлены в виде папок:</w:t>
        <w:br/>
        <w:br/>
        <w:t>-информация о пациенте (анкетные данные);</w:t>
        <w:br/>
        <w:br/>
        <w:t>-общая документация:</w:t>
        <w:br/>
        <w:br/>
        <w:t>-контакты с врачами;</w:t>
        <w:br/>
        <w:br/>
        <w:t>-регулярно используемые медикаменты;</w:t>
        <w:br/>
        <w:br/>
        <w:t>-аллргии;</w:t>
        <w:br/>
        <w:br/>
        <w:t>-перенесенные и сопутствующие заболевания;</w:t>
        <w:br/>
        <w:br/>
        <w:t>-стоматологическая документация;</w:t>
        <w:br/>
        <w:br/>
        <w:t>-документация по материалам;</w:t>
        <w:br/>
        <w:br/>
        <w:t>-профилактика, рентгенологические исследования;</w:t>
        <w:br/>
        <w:br/>
        <w:t>-учет посещений.</w:t>
        <w:br/>
        <w:br/>
        <w:t>Необходимо учитывать, что большинство стоматологов не владеют свободно компьютером. Многие компьютерные программы составлены по достаточно сложной системе «раскрытия папок», либо имеют очень большой объем, и чтобы овладеть ими, необходима время и наработка определенных навыков. Система "Dent Card" рассчитана на не владеющих компьютером стоматологов. Работа ведется в Windows интерфейсе, что очень удобно для пользователя. В "Dent Card" все папки расположены в привычном для врача виде – как листки в обыкновенной амбулаторной карте. Врачу- стоматологу достаточно их просто «пролистать», чтобы ознакомиться со всей информацией о пациенте или просто распечатать их на принтере.</w:t>
        <w:br/>
        <w:br/>
        <w:t xml:space="preserve"> Использование "Dent Card" дает возможность автоматизировать сделки между медицинским учреждением и страховой компанией. В перспективе возможна модернизация обмена информации между стоматологическими клиниками – сбор, хранение, обработка. Кроме того, компьютерная система "Dent Card" отвечает большинству требований работы современной российской стоматологической клиники и поможет решить многие административные задачи, что значительно улучшит качество лечебного процесса и снизит расходы на его осуществление.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