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 настоящее время в нашей стране реализуется Стратегия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(информационно-коммуникативных технологий) является одним из приоритетов образования.</w:t>
        <w:br/>
        <w:br/>
        <w:t>Информационно-коммуникативные технологии в образовании (ИКТ) – это комплекс учебно-методических материалов, программ, технических и инструментальных средств вычислительной техники в учебном процессе, форм и методов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w:t>
        <w:br/>
        <w:br/>
        <w:t>Под информационно-коммуникативными технологиями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br/>
        <w:br/>
        <w:t>ИКТ-технологии являются инновационным ресурсом, который обеспечивает доступность и вариативность обучения детей дошкольного возраста.</w:t>
        <w:br/>
        <w:br/>
        <w:t>Педагоги  должны идти в ногу со временем, стать для ребенка проводником в мир новых технологий. Информатизация системы образования предъявляет новые требования к педагогу и его профессиональной компетентности. 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w:t>
        <w:br/>
        <w:br/>
        <w:t>Области применения ИКТ педагогами ДОУ:</w:t>
        <w:br/>
        <w:br/>
        <w:t>1. Ведение документации.</w:t>
        <w:br/>
        <w:br/>
        <w:t>В процессе образовательной деятельности педагог составляет и оформляет календарные и перспективные планы, готовит материал для оформления родительского уголка, проводит мониторинг и оформляет результаты как в печатном, так и в электронном виде. Конечно это можно делать и без использования компьютерной техники, но качество оформления и временные затраты несопоставимы.</w:t>
        <w:br/>
        <w:br/>
        <w:t>Важным аспектом использования ИКТ является подготовка педагога к аттестации. Здесь можно рассматривать как оформление документации, так и подготовку электронного портфолио.</w:t>
        <w:br/>
        <w:br/>
        <w:t>2. Методическая работа, повышение квалификации педагога.</w:t>
        <w:br/>
        <w:br/>
        <w:t>В информационном обществе сетевые электронные ресурсы – это наиболее удобный, быстрый и современный способ распространения новых методических идей и дидактических пособий, доступный методистам и педагогам независимо от места их проживания. Информационно-методическая поддержка в виде электронных ресурсов может быть использована во время подготовки педагога к занятиям, для изучения новых методик, при подборе наглядных пособий к занятию.</w:t>
        <w:br/>
        <w:br/>
        <w:t>Сетевые сообщества педагогов позволяют не только находить и использовать необходимые методические разработки, но и размещать свои материалы, делиться педагогическим опытом по подготовке и проведению мероприятий, по использованию различных методик, технологий.</w:t>
        <w:br/>
        <w:br/>
        <w:t>Современное образовательное пространство требует от педагога особой гибкости при подготовке и проведении педагогических мероприятий. Педагогу необходимо регулярное повышение своей квалификации. Возможность осуществления современных запросов педагога также возможно с помощью дистанционных технологий. При выборе таких курсов необходимо обратить внимание на наличие лицензии, на основании которой осуществляется образовательная деятельность. Важным аспектом работы педагога является и участие в различных педагогических проектах, дистанционных конкурсах, викторинах, олимпиадах, что повышает уровень самооценки, как педагога, так и воспитанников. Очное участие в таких мероприятиях часто невозможно из-за удаленности региона, финансовых затрат и других причин. А дистанционное участие доступно всем. При этом необходимо обратить внимание на надежность ресурса, количество зарегистрированных пользователей.</w:t>
        <w:br/>
        <w:br/>
        <w:t>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 но основным в работе педагога ДОУ является ведение воспитательно-образовательного процесса.</w:t>
        <w:br/>
        <w:br/>
        <w:t>3. Воспитательно-образовательный процесс.</w:t>
        <w:br/>
        <w:br/>
        <w:t>- Воспитательно-образовательный процесс включает в себя:</w:t>
        <w:br/>
        <w:t>- организацию непосредственной образовательной деятельности воспитанника,</w:t>
        <w:br/>
        <w:t>- организацию совместной развивающей деятельности педагога и детей,</w:t>
        <w:br/>
        <w:t>- реализацию проектов,</w:t>
        <w:br/>
        <w:t>- создание развивающей среды (игр, пособий, дидактических материалов).</w:t>
        <w:br/>
        <w:br/>
        <w:t>У детей дошкольного возраста преобладает наглядно-образное мышление. Главным принципом при организации деятельности детей этого возраста является принцип наглядности. Использование разнообразного иллюстративного материала позволяет педагогам ДОУ быстрее достичь намеченной цели во время непосредственной образовательной деятельности и совместной деятельности с детьми. Использование Internet-ресурсов позволяет сделать образовательный процесс информационно емким, зрелищным и комфортным.</w:t>
        <w:br/>
        <w:br/>
        <w:t>4. Работа с родителями.</w:t>
        <w:br/>
        <w:br/>
        <w:t>Особое место при использовании ИКТ занимает работа с родителями:</w:t>
        <w:br/>
        <w:t>- возможность продемонстрировать любые документы, фотоматериалы;</w:t>
        <w:br/>
        <w:t>- оптимальное сочетание индивидуальной работы с групповой;</w:t>
        <w:br/>
        <w:t>- использование ИКТ при проведении родительских собраний;</w:t>
        <w:br/>
        <w:t>- через сайт ДОУ организовать родительский всеобуч на различные воспитательные темы.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