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Современный уровень развития турбизнеса и жесткая конкуренция в этой области придают особую важность информационным системам туристических фирм. Функциональные возможности этих систем должны обеспечивать ввод, редактирование и хранение информации о турах, гостиницах, клиентах, о состоянии заявок, предусматривать вывод информации в форме различных документов: анкет, ваучеров, списков туристов, описаний туров, гостиниц, рассчитывать стоимость туров с учетом курса валют, скидок, контролировать оплату туров, формирование финансовой отчетности, экспорт-импорт данных в другие программные продукты (Word, Excel, бухгалтерские программы) и прочие возможности. Эти системы не только ускоряют процесс расчетов и формирования документов, но и могут уменьшать стоимость услуг (турпакета).</w:t>
        <w:br/>
        <w:br/>
        <w:t>Как известно, программное обеспечение (ПО) - это компьютерные программы и данные, предназначенные для решения определенного круга задач и хранящиеся на машинных носителях. Системное ПО - основа работы компьютера, операционная система (Windows и др.), затем к нему добавляется прикладное ПО - набор различных компьютерных программ, выбор которых зависит от специфики деятельности (текстовые и графические редакторы, программы для работы со звуком и изображением и т.д.). Прикладное ПО обычно делят на стандартное, которое можно использовать на большинстве предприятий независимо от сферы деятельности, и специальное / специализированное ПО.</w:t>
        <w:br/>
        <w:br/>
        <w:t>К специальному ПО в отрасли туризма относят комплексные системы автоматизации деятельности туристской фирмы. Программные комплексы «Мастер-Тур», «САМО-Тур» и «САМО-ТурАгент», TurwinMultiPro, «Jack», «Сам себе тур», «Туроператор», «Тур1», «1С-Рарус: Турагентство».</w:t>
        <w:br/>
        <w:br/>
        <w:t>Основной функционал перечисленных программ сводится к формированию и реализации тура, а именно:</w:t>
        <w:br/>
        <w:br/>
        <w:t>* осуществление разнообразных операций для работы с данными;</w:t>
        <w:br/>
        <w:br/>
        <w:t>* оптимизация и автоматизация управления туристическим предприятием с учетом контроля процесса продаж, изменений конъюнктуры рынка и т.д.;</w:t>
        <w:br/>
        <w:br/>
        <w:t>* формирование различных туристических программ: групповых или индивидуальных, по одной или нескольким странам;</w:t>
        <w:br/>
        <w:br/>
        <w:t>* определение порядка расчета тура;</w:t>
        <w:br/>
        <w:br/>
        <w:t>* оперативное оформление заказов;</w:t>
        <w:br/>
        <w:br/>
        <w:t>* автоматическое комплектование турпакета и формирование прайс-листов;</w:t>
        <w:br/>
        <w:br/>
        <w:t>* создание справочников по любому сегменту туристского продукта;</w:t>
        <w:br/>
        <w:br/>
        <w:t>* контроль загрузки рейсов и отелей с учетом квот мест;</w:t>
        <w:br/>
        <w:br/>
        <w:t>К стандартному ПО относят пакеты офисных программ, а также компьютерные системы, позволяющие автоматизировать внутреннюю деятельность любого предприятия. Для туристической фирмы эти системы позволяют вести справочные базы данных по клиентам, партнерам, гостиницам, транспорту, посольствам, а также вести учет туров и платежей, прием заказов и работу с клиентами, формирование выходных документов, обеспечивать формирование бухгалтерской отчетности и импорт-экспорт данных в специализированные бухгалтерские программы, такие, как 1С и др.</w:t>
        <w:br/>
        <w:br/>
        <w:t>С течением времени требования к автоматизации деловых процессов растут. И если когда-то ставилась задача автоматизации отдельных участков работы подразделений, что привело к наличию большого количества разрозненных программных продуктов, то теперь основной вопрос - организация комплексной системы оперативного управления. Именно этот подход позволяет наиболее эффективно решить задачу автоматизации.</w:t>
        <w:br/>
        <w:br/>
        <w:t>Документы - это основные информационные ресурсы любой организации, не только в сфере туризма, работа с ними требует правильной постановки. Документы обеспечивают информационную поддержку принятия управленческих решений на всех уровнях и сопровождают все бизнес-процессы. Документооборот - это непрерывный процесс движения документов, объективно отражающий деятельность организации и позволяющий оперативно ей управлять. Горы макулатуры, длительный поиск нужного документа, потери, дубликаты, задержки с отправкой и получением, ошибки персонала составляют далеко не полный перечень проблем, возникающих при неэффективном построении документооборота. Всё это может сильно затормозить, а в исключительных случаях - полностью парализовать работу организации.</w:t>
        <w:br/>
        <w:br/>
        <w:t>Эффективный документооборот является обязательной составляющей эффективного управления в туристской отрасли. Документооборот исключительно важен для правильной организации финансового и управленческого учёта.</w:t>
        <w:br/>
        <w:br/>
        <w:t>Системы электронного документооборота (системы управления электронными документами) формируют новое поколение систем автоматизации предприятий. Основными объектами автоматизации в таких системах являются документы (в самом широком их понимании, от обычных бумажных до электронных любого формата и структуры) и бизнес-процессы, представляющие как движение документов, так и их обработку. Данный подход к автоматизации предприятий является одновременно и конструктивным и универсальным, обеспечивая автоматизацию документооборота и всех бизнес-процессов предприятия в рамках единой концепции и единого программного инструментария. Классифицировать СЭД можно по нескольким признакам.</w:t>
        <w:br/>
        <w:br/>
        <w:t>Конечных приложений автоматизации документооборота можно насчитать огромное количество. Вот несколько примеров:</w:t>
        <w:br/>
        <w:br/>
        <w:t>регистрация корреспонденции (входящие, исходящие);</w:t>
        <w:br/>
        <w:br/>
        <w:t>электронный архив документов;</w:t>
        <w:br/>
        <w:br/>
        <w:t>согласование и утверждение ОРД;</w:t>
        <w:br/>
        <w:br/>
        <w:t>контроль исполнения документов и поручений;</w:t>
        <w:br/>
        <w:br/>
        <w:t>автоматизация договорного процесса;</w:t>
        <w:br/>
        <w:br/>
        <w:t>управление библиотекой книг (bookmanagement);</w:t>
        <w:br/>
        <w:br/>
        <w:t>библиотека регламентов управленческих процедур;</w:t>
        <w:br/>
        <w:br/>
        <w:t>оформление командировок;</w:t>
        <w:br/>
        <w:br/>
        <w:t>организация внутреннего информационного портала предприятия и его подразделений;</w:t>
        <w:br/>
        <w:br/>
        <w:t>система контроля выполнения должностных инструкций.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