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Знание и применение современных образовательных технологий —  один из важных аспектов педагогического мастерства.  Учитель должен уметь пользоваться инновационными технологиями, чтобы его ученики были успешны.  Современный преподаватель должен не только обладать знаниями в области ИКТ, но и быть специалистом по их применению в своей профессиональной деятельности.  В современный период развития общества технологии мультимедиа и Интернета проникают во все сферы деятельности человека.  В настоящее время в России происходит появление новой системы образования.  Главная задача, стоящая перед обществом, не только дать учащимся определённые знания, но и формировать у них умения добывать и применять знания самостоятельно.  Постепенно происходят изменения в учебно-воспитательной деятельности, связанной с внесением корректив в содержание технологий обучения, которые должны соответствовать современным техническим возможностям и способствовать гармоничному вхождению ребенка в информационное общество.  Компьютерные технологии широко применяются в качестве средства преподавания.</w:t>
        <w:br/>
        <w:br/>
        <w:t>Итак, что же такое информационная технология?  Это, конечно же, педагогическая технология, использующая нужные способы, методы поиска, сбора, обработки материала; это программные и технические средства, использование и распространения информации; это и готовность учащихся работать с различными источниками.  В школе информационные технологии считаются новой методической системой, рассматривающего учащегося в качестве субъекта обучения, а компьютер-как средство.  И, применяя ИКТ, учащиеся повышают качество образования, становятся успешнее.</w:t>
        <w:br/>
        <w:br/>
        <w:t>Таким образом, цель использования ИКТ-улучшение качества знаний.  В практике информационными технологиями обучения называют все технологии, использующие специальные технические информационные средства (персональный компьютер, аудио, кино, видео).  К ним можно отнести и показ презентаций, и проигрывание музыкальных композиций, и просмотр видеофильмов.</w:t>
        <w:br/>
        <w:br/>
        <w:t>1.  Кино на уроках.</w:t>
        <w:br/>
        <w:t>Хорошо известно, что наши ученики предпочитают изобразительный ряд словесному.  Поэтому можно использовать отдельные видеофрагменты при проведении традиционного урока, а может организовать киносеанс с обязательным последующим обсуждением просмотренного фильма.</w:t>
        <w:br/>
        <w:br/>
        <w:t>2.  Музыка на уроках.</w:t>
        <w:br/>
        <w:t>Вторая распространенная форма работы с использованием современных информационных технологий тесно связана с музыкой.  Всем известно, что тексты многих современных песен и романсов представляют переложенные на музыку стихотворения великих поэтов.  Многие литературные творения послужили основой для создания музыкальных произведений.  В некоторых текстах музыка является значимым фоном, на котором разворачиваются важнейшие события.  Кроме того, музыка позволяет создать нужный эмоциональный настрой для понимания произведения.</w:t>
        <w:br/>
        <w:br/>
        <w:t>3.  Компьютерные презентации.</w:t>
        <w:br/>
        <w:t>Электронная презентация активно влияет на визуальное мышление школьников, напрямую связанное с процессами запоминания.  Очевидно, что, подкрепляя информацию, воспринимаемую на слух, зрительными образами, мы интенсивнее воздействуем на процессы долговременной памяти учащихся.</w:t>
        <w:br/>
        <w:br/>
        <w:t>Цели, преследуемые педагогом, применяющим презентации, могут быть разными.  Во-первых, служит наглядным материалом.  На экране при помощи проектора можно рассмотреть цветные портреты писателей, иллюстрации к произведениям, фотографии и многие другие изображения, пробуждающие у обучающихся интерес к литературным произведениям, позволяющие образно представить жизнь и личность писателя.  Во-вторых, —  информативная.  Цели урока, задачи, проблемы, задания, вопросы, большие по объему тексты можно вывести на экран, чтобы предоставить учащимся возможность самостоятельно работать с ними.</w:t>
        <w:br/>
        <w:br/>
        <w:t>Наиболее распространенная форма использования презентации —  выведение ее с помощью проектора на экран.  Это позволяет работать сразу со всем классом.  Использовать презентации можно как на уроках-викторинах, так и в ходе проведения литературных гостиных.</w:t>
        <w:br/>
        <w:br/>
        <w:t>Компьютерная презентация —  это лишь средство обучения.  Она позволяет сделать урок занимательным, активизировать внимание и восприятие учащихся, сформировать устойчивые зрительные образы.</w:t>
        <w:br/>
        <w:br/>
        <w:t>Для меня использование мультимедийных презентаций, информационно-обучающих и тестирующих программ это возможность сделать урок интересным, насыщенным, познавательным.  Разумеется, применение компьютера в образовательном учреждении не заменит преподавателя или учебное пособие, но позволит расширить возможности педагога.  А использование интерактивной доски на уроках русского языка и литературы позволит решить следующие задачи: повысить интерес к предмету, добиться высоких результатов.  Не тратится много времени на написание текста.  Правильность выполнения задания можно быстро проверить, прокомментировать.</w:t>
        <w:br/>
        <w:br/>
        <w:t>Итак, в процессе обучения можно выделить такие формы работы с ИКТ:</w:t>
        <w:br/>
        <w:t>- использование ИКТ при изучении новой темы;</w:t>
        <w:br/>
        <w:t>- использование ИКТ для контроля знаний;</w:t>
        <w:br/>
        <w:t>- использование ИКТ для организации самостоятельной работы учащихся.</w:t>
        <w:br/>
        <w:br/>
        <w:t>В настоящее время программы, которые ориентированы на использования ИКТ, делят на 3 группы: презентации, информационно-обучающие и тестирующие программы.</w:t>
        <w:br/>
        <w:br/>
        <w:t>Хорошо использовать для объяснения новой темы презентацию, которая повышает эффективность занятия за счёт экономии времени в обдумывания проблемы, поставленной перед учащимися, за счёт наглядности и доступности изложения материала.  Интересно проходят интегрированные уроки с использованием презентаций.</w:t>
        <w:br/>
        <w:br/>
        <w:t>Обучающую программу (ОП) связывают со всем учебным материалом.  Широко используются тестирующие программы как средство контроля.  Это и тесты, и всевозможные карточки с различными заданиями, от простых до сложных, конспекты, схемы, ребусы, тренажёры.  Можно выполнить, используя опорный конспект, различные тренировочные упражнения.  Ученики могут советоваться с преподавателем.  Ещё одно задание связано с функцией поиска по тексту.  Работы такого рода помогают внести в урок элементы исследовательской деятельности.  Ведь ученики в процессе подготовки к занятиям осуществляют целенаправленный поиск по текстам, который помогает ответить на конкретные вопросы, ориентированные собственно на выявление своеобразия текста.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