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Программное обеспечение для промышленного оборудования: основные сферы применения и преимущества.</w:t>
        <w:br/>
        <w:br/>
        <w:t>Зачастую под промышленным программным обеспечением (ПО) понимают продукты, используемые при построении систем автоматизации и визуализации, такой софт — основа работы программируемых контроллеров. Но в этой статье речь пойдет о программном обеспечении другого рода — прикладных пакетах, используемых при выборе и проектировании промышленного оборудования, а также при его эксплуатации. В этом смысле можно выделить три основных вида программного обеспечения — для конфигурирования, проектирования и мониторинга.</w:t>
        <w:br/>
        <w:br/>
        <w:t>Выбрать конфигурацию и оценить стоимость</w:t>
        <w:br/>
        <w:br/>
        <w:t>ПО для конфигурирования помогает определиться с подбором оборудования под тот или иной проект и сделать быструю бюджетную оценку. Приложения такого вида — это своего рода конструктор, в котором можно выбрать необходимые опции, к примеру, распределительного щита или шкафа, убрать или добавить компоненты, параллельно оценивая стоимость различных вариантов. Софт подскажет, если был упущен существенный элемент, и не позволит выбрать несовместимые между собой опции. В некоторых программах в режиме онлайн можно увидеть 3D-модель выбранного устройства. Пользуясь конфигуратором на сайте производителя, клиент может быть уверен, что имеет дело с наиболее актуальным продуктовым предложением.</w:t>
        <w:br/>
        <w:br/>
        <w:t>Приложения для конфигурирования существенно ускоряют работу специалистов, отвечающих за подбор оборудования в структурах заказчиков, дилеров и подрядных организаций. Во-первых, благодаря такому софту многие вопросы можно решить самостоятельно, минуя центры поддержки клиентов. Во-вторых, ПО позволяет сохранять сконфигурированные проекты в облаке или на компьютере пользователя и обеспечивает быстрый доступ к результатам по прошествии времени. В-третьих, оно обеспечивает экспорт или вывод на печать полноценной сопроводительной документации.</w:t>
        <w:br/>
        <w:br/>
        <w:t>Такой софт позволяет просто и быстро подготовить коммерческое предложение. Фактически, это своего рода электронный консультант, обладающий самой свежей информацией и не допускающий ошибок.</w:t>
        <w:br/>
        <w:br/>
        <w:t>Для быстрых и точных проектов</w:t>
        <w:br/>
        <w:br/>
        <w:t>Второй вид промышленного ПО — это системы автоматизированного проектирования (САПР) и дополняющие его онлайн инструменты для проведения электротехнических расчетов. САПР позволяет автоматизировать трудоемкие рутинные операции, благодаря чему инженер-проектировщик может сэкономить время и сосредоточиться на существенных моментах. Такой софт не только существенно ускоряет процесс проектирования, но и минимизирует вероятность возникновения ошибок, повышая качество проектов.</w:t>
        <w:br/>
        <w:br/>
        <w:t>Крупные производители электротехнического создают базы данных своего оборудования, подгружаемые в повсеместно используемые САПР, такие как Autodesk, Solid Works, nanoCAD и другие. Помимо этого некоторые производители предлагают партнерам бесплатно воспользоваться своими онлайн инструментами для выполнения электротехнических расчетов.</w:t>
        <w:br/>
        <w:br/>
        <w:t>Пользоваться такими инструментами значительно удобнее, чем бумажными таблицами. К тому же данное ПО позволяет выполнить проект электроустановки с учетом координации защит и обеспечением требований по надежности электроснабжения, а также рассчитать стоимость и при необходимости — оптимизировать бюджет.</w:t>
        <w:br/>
        <w:br/>
        <w:t>Онлайн-инструменты могут быть полезны не только сотрудникам проектных институтов, но и персоналу, отвечающему за эксплуатацию инфраструктуры на объекте заказчика. Данным специалистам ПО поможет идентифицировать источники потерь и других проблем в существующей электроустановке.</w:t>
        <w:br/>
        <w:br/>
        <w:t>Мониторинг и управление</w:t>
        <w:br/>
        <w:br/>
        <w:t>Третий тип промышленного софта выполняет функции мониторинга на объектах заказчика. К примеру, это может быть ПО, отслеживающее работу станка с ЧПУ.</w:t>
        <w:br/>
        <w:br/>
        <w:t>В последнее время все более популярными становятся программные продукты для мониторинга энергопотребления производственного оборудования. Как правило, они позволяют найти способы экономии электроэнергии, идентифицировать несоответствия в счетах за энергоресурсы и контролировать соблюдение условий договора поставки; повысить качество электроснабжения и обеспечить бесперебойную работу сети.</w:t>
        <w:br/>
        <w:br/>
        <w:t>В итоге софт становится важным помощником в борьбе за энергоэффективность и сокращение эксплуатационных расходов. Он позволяет оптимизировать имеющуюся инфраструктуру таким образом, чтобы получить от нее максимально возможный эффект. Инструмент в первую очередь интересен для специалистов, отвечающих за энергосбережение и энергоменеджмент на промышленных предприятиях.</w:t>
        <w:br/>
        <w:br/>
        <w:t>В облаке и на жестком диске</w:t>
        <w:br/>
        <w:br/>
        <w:t>Промышленный софт может отличаться с точки зрения принципов работы. Традиционный вариант — программное обеспечение, устанавливаемое на компьютер, более современный — онлайн инструменты и мобильные приложения для смартфонов и планшетов. У каждого типа ПО есть свои преимущества и недостатки. Так, при отсутствии стабильного высокоскоростного доступа в интернет больше подойдет софт, устанавливаемый на жесткий диск пользователя.</w:t>
        <w:br/>
        <w:br/>
        <w:t>Если с сетью проблем не возникает, логично задуматься об использовании онлайн приложений. Такое ПО в каждый момент времени содержит только актуальные данные, поскольку все обновления происходят на сервере автоматически; пользователь избавлен от необходимости скачивать и устанавливать новые версии. Любые ошибки в программе также устраняются незаметно и безболезненно для пользователя.</w:t>
        <w:br/>
        <w:br/>
        <w:t>Онлайн софт не занимает места на компьютере, не требует установки (что существенно, если есть ограничения по правам доступа на рабочей станции) и исключает проблемы совместимости с операционными системами. Зачастую компании, предоставляющие онлайн приложения, позволяют также пользоваться облачными хранилищами для сохранения проектов.</w:t>
        <w:br/>
        <w:br/>
        <w:t>Требование времени</w:t>
        <w:br/>
        <w:br/>
        <w:t>Если несколько лет назад специалисты, отвечающие за подбор промышленного оборудования, могли обойтись без программных средств, то сегодня это уже немыслимо. Скорость бизнес-процессов возрастает, рынки становятся все более конкурентными — в этих условиях выигрывает тот, кто сможет отреагировать на изменения быстрее и точнее.</w:t>
        <w:br/>
        <w:br/>
        <w:t>Клиенты хотят оперативно получать коммерческие предложения, иметь прозрачный бюджет; требования к качеству проектов только возрастают, а сроки, указываемые в тендерах на проектирование, становятся все более сжатыми. Очевидно, что поставщики, проектанты и монтажные организации сегодня уже не в состоянии решать эти задачи вручную. Поэтому применение специализированного программного обеспечения с каждым днем становится все более настоятельной необходимостью.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