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- 605</w:t>
        <w:br/>
        <w:t>Основная тематика - ИТ, Компьютерная техника, ПО (Компьютерные программы для повышелния ээффективности тренировки спортсмена)</w:t>
        <w:br/>
        <w:t>Смежные тематики - Спорт</w:t>
        <w:br/>
        <w:t>Источник - https://tst.sportedu.ru/content/kompyuternye-programmy-dlya-povysheniya-effektivnosti-trenirovki-sportsmena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