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- 792</w:t>
        <w:br/>
        <w:t>Основная тематика - ИТ, компьютерная техника, ПО (Топ-10 самых передовых технологий, которые сделают агропромышленный комплекс неузнаваемым)</w:t>
        <w:br/>
        <w:t>Смежные тематики - Сельское хозяйство</w:t>
        <w:br/>
        <w:t>Источник - http://agrodigital.rbc.ru/article/4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