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- 1382</w:t>
        <w:br/>
        <w:t>Основная тематика - ИТ, компьютерная техника, ПО (Искусственный интеллект в медицине. 3 главных тренда и 7 практических советов стартаперам)</w:t>
        <w:br/>
        <w:t>Смежные тематики - Медицина и здравоохранение</w:t>
        <w:br/>
        <w:t>Источник - https://rb.ru/opinion/ai-in-medicine/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