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- 1399</w:t>
        <w:br/>
        <w:t>Основная тематика - ИТ, компьютерная техника, ПО (Мультимедийное искусство)</w:t>
        <w:br/>
        <w:t>Смежные тематики - Искусство</w:t>
        <w:br/>
        <w:t>Источник - https://www.zvukrasok.ru/public/ucheniku/konsultacija/multimedijnoe_iskusstvo/11-1-0-184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