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- 1271</w:t>
        <w:br/>
        <w:t>Основная тематика - ИТ, компьютерная техника, ПО (Цифровизация АПК.)</w:t>
        <w:br/>
        <w:t>Смежные тематики - Сельское хозяйство</w:t>
        <w:br/>
        <w:t>Источник - https://news.myseldon.com/ru/news/index/229059266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