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- 1212</w:t>
        <w:br/>
        <w:t>Основная тематика - ИТ, компьютерная техника, ПО (Смартфон агронома: ТОП приложений)</w:t>
        <w:br/>
        <w:t>Смежные тематики - Сельское хозяйство</w:t>
        <w:br/>
        <w:t>Источник - https://glavagronom.ru/articles/Smartfon-agronoma-TOP-prilozhenij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