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- 1074</w:t>
        <w:br/>
        <w:t>Основная тематика - ИТ, компьютерная техника, ПО (Новые Технологии В Сельском Хозяйстве: Сферы Применения)</w:t>
        <w:br/>
        <w:t>Смежные тематики - Сельское хозяйство</w:t>
        <w:br/>
        <w:t>Источник - https://eos.com/ru/blog/novye-tekhnologii-v-selskom-khozyajstve/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